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A75" w:rsidRPr="006C0A75" w:rsidRDefault="006C0A75" w:rsidP="006C0A75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sz w:val="28"/>
          <w:szCs w:val="28"/>
        </w:rPr>
      </w:pPr>
      <w:proofErr w:type="gramStart"/>
      <w:r w:rsidRPr="006C0A75">
        <w:rPr>
          <w:b/>
          <w:color w:val="000000"/>
          <w:sz w:val="26"/>
          <w:szCs w:val="22"/>
        </w:rPr>
        <w:t>АДМИНИСТРАЦИЯ  ДЕРБЕНТСКОГО</w:t>
      </w:r>
      <w:proofErr w:type="gramEnd"/>
      <w:r w:rsidRPr="006C0A75">
        <w:rPr>
          <w:b/>
          <w:color w:val="000000"/>
          <w:sz w:val="26"/>
          <w:szCs w:val="22"/>
        </w:rPr>
        <w:t xml:space="preserve"> СЕЛЬСКОГО ПОСЕЛЕНИЯ</w:t>
      </w:r>
    </w:p>
    <w:p w:rsidR="006C0A75" w:rsidRPr="006C0A75" w:rsidRDefault="006C0A75" w:rsidP="006C0A75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proofErr w:type="gramStart"/>
      <w:r w:rsidRPr="006C0A75">
        <w:rPr>
          <w:b/>
          <w:color w:val="000000"/>
          <w:sz w:val="26"/>
          <w:szCs w:val="22"/>
        </w:rPr>
        <w:t>ТИМАШЕВСКОГО  РАЙОНА</w:t>
      </w:r>
      <w:proofErr w:type="gramEnd"/>
    </w:p>
    <w:p w:rsidR="006C0A75" w:rsidRPr="006C0A75" w:rsidRDefault="006C0A75" w:rsidP="006C0A75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6C0A75" w:rsidRPr="006C0A75" w:rsidRDefault="006C0A75" w:rsidP="006C0A75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r w:rsidRPr="006C0A75">
        <w:rPr>
          <w:b/>
          <w:color w:val="000000"/>
          <w:sz w:val="26"/>
          <w:szCs w:val="22"/>
        </w:rPr>
        <w:t>П О С Т А Н О В Л Е Н И Е</w:t>
      </w:r>
    </w:p>
    <w:p w:rsidR="006C0A75" w:rsidRPr="006C0A75" w:rsidRDefault="006C0A75" w:rsidP="006C0A75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6C0A75" w:rsidRPr="006C0A75" w:rsidRDefault="006C0A75" w:rsidP="006C0A75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6C0A75" w:rsidRPr="006C0A75" w:rsidRDefault="006C0A75" w:rsidP="006C0A75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r w:rsidRPr="006C0A75">
        <w:rPr>
          <w:b/>
          <w:color w:val="000000"/>
          <w:sz w:val="26"/>
          <w:szCs w:val="22"/>
        </w:rPr>
        <w:t xml:space="preserve">от </w:t>
      </w:r>
      <w:r>
        <w:rPr>
          <w:b/>
          <w:color w:val="000000"/>
          <w:sz w:val="26"/>
          <w:szCs w:val="22"/>
        </w:rPr>
        <w:t>20</w:t>
      </w:r>
      <w:r w:rsidRPr="006C0A75">
        <w:rPr>
          <w:b/>
          <w:color w:val="000000"/>
          <w:sz w:val="26"/>
          <w:szCs w:val="22"/>
        </w:rPr>
        <w:t xml:space="preserve">.04.2023                                                                                                   № </w:t>
      </w:r>
      <w:r>
        <w:rPr>
          <w:b/>
          <w:color w:val="000000"/>
          <w:sz w:val="26"/>
          <w:szCs w:val="22"/>
        </w:rPr>
        <w:t>35</w:t>
      </w:r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7F350A">
      <w:pPr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7F350A">
      <w:pPr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района</w:t>
      </w:r>
    </w:p>
    <w:p w:rsidR="007F350A" w:rsidRDefault="00E01521" w:rsidP="007F350A">
      <w:pPr>
        <w:jc w:val="center"/>
        <w:rPr>
          <w:b/>
          <w:sz w:val="28"/>
        </w:rPr>
      </w:pPr>
      <w:r>
        <w:rPr>
          <w:b/>
          <w:sz w:val="28"/>
        </w:rPr>
        <w:t>за первый квартал 20</w:t>
      </w:r>
      <w:r w:rsidR="00042A89">
        <w:rPr>
          <w:b/>
          <w:sz w:val="28"/>
        </w:rPr>
        <w:t>2</w:t>
      </w:r>
      <w:r w:rsidR="006C1651">
        <w:rPr>
          <w:b/>
          <w:sz w:val="28"/>
        </w:rPr>
        <w:t>3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5043B9">
      <w:pPr>
        <w:suppressAutoHyphens/>
        <w:ind w:firstLine="851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</w:t>
      </w:r>
      <w:r w:rsidR="006C1651">
        <w:rPr>
          <w:sz w:val="28"/>
          <w:szCs w:val="28"/>
        </w:rPr>
        <w:t xml:space="preserve">Дербентском сельском поселении </w:t>
      </w:r>
      <w:r w:rsidRPr="00712BEF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  <w:r w:rsidR="00842A12">
        <w:rPr>
          <w:sz w:val="28"/>
          <w:szCs w:val="28"/>
        </w:rPr>
        <w:t xml:space="preserve"> (</w:t>
      </w:r>
      <w:r w:rsidR="00C07ED3">
        <w:rPr>
          <w:sz w:val="28"/>
          <w:szCs w:val="28"/>
        </w:rPr>
        <w:t>в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редакции решения</w:t>
      </w:r>
      <w:r w:rsidR="00842A12">
        <w:rPr>
          <w:sz w:val="28"/>
          <w:szCs w:val="28"/>
        </w:rPr>
        <w:t xml:space="preserve"> </w:t>
      </w:r>
      <w:r w:rsidR="005836CC">
        <w:rPr>
          <w:sz w:val="28"/>
          <w:szCs w:val="28"/>
        </w:rPr>
        <w:t xml:space="preserve">Совета </w:t>
      </w:r>
      <w:r w:rsidR="00842A12">
        <w:rPr>
          <w:sz w:val="28"/>
          <w:szCs w:val="28"/>
        </w:rPr>
        <w:t>от 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января</w:t>
      </w:r>
      <w:r w:rsidR="00842A12">
        <w:rPr>
          <w:sz w:val="28"/>
          <w:szCs w:val="28"/>
        </w:rPr>
        <w:t xml:space="preserve"> 202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г. № </w:t>
      </w:r>
      <w:r w:rsidR="00C07ED3">
        <w:rPr>
          <w:sz w:val="28"/>
          <w:szCs w:val="28"/>
        </w:rPr>
        <w:t>131</w:t>
      </w:r>
      <w:r w:rsidR="00842A12">
        <w:rPr>
          <w:sz w:val="28"/>
          <w:szCs w:val="28"/>
        </w:rPr>
        <w:t>)</w:t>
      </w:r>
      <w:r w:rsidRPr="00712BEF">
        <w:rPr>
          <w:sz w:val="28"/>
          <w:szCs w:val="28"/>
        </w:rPr>
        <w:t xml:space="preserve"> </w:t>
      </w:r>
      <w:r w:rsidR="00141000">
        <w:rPr>
          <w:sz w:val="28"/>
          <w:szCs w:val="28"/>
        </w:rPr>
        <w:t xml:space="preserve">                   </w:t>
      </w:r>
      <w:r w:rsidRPr="00712BEF">
        <w:rPr>
          <w:sz w:val="28"/>
          <w:szCs w:val="28"/>
        </w:rPr>
        <w:t xml:space="preserve">п о с </w:t>
      </w:r>
      <w:proofErr w:type="gramStart"/>
      <w:r w:rsidRPr="00712BEF">
        <w:rPr>
          <w:sz w:val="28"/>
          <w:szCs w:val="28"/>
        </w:rPr>
        <w:t>т</w:t>
      </w:r>
      <w:proofErr w:type="gramEnd"/>
      <w:r w:rsidRPr="00712BEF">
        <w:rPr>
          <w:sz w:val="28"/>
          <w:szCs w:val="28"/>
        </w:rPr>
        <w:t xml:space="preserve"> а н о в л я ю:</w:t>
      </w:r>
    </w:p>
    <w:p w:rsidR="005043B9" w:rsidRDefault="005043B9" w:rsidP="005043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 Дербентского сельского поселения Тимашевского района за первый квартал 20</w:t>
      </w:r>
      <w:r w:rsidR="00042A89">
        <w:rPr>
          <w:sz w:val="28"/>
          <w:szCs w:val="28"/>
        </w:rPr>
        <w:t>2</w:t>
      </w:r>
      <w:r w:rsidR="006C165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сельского  поселения</w:t>
      </w:r>
      <w:r w:rsidR="006C1651">
        <w:rPr>
          <w:sz w:val="28"/>
          <w:szCs w:val="28"/>
        </w:rPr>
        <w:t xml:space="preserve"> Тимашевского района за первый </w:t>
      </w:r>
      <w:r w:rsidR="005043B9">
        <w:rPr>
          <w:sz w:val="28"/>
          <w:szCs w:val="28"/>
        </w:rPr>
        <w:t>квартал 20</w:t>
      </w:r>
      <w:r w:rsidR="00042A89">
        <w:rPr>
          <w:sz w:val="28"/>
          <w:szCs w:val="28"/>
        </w:rPr>
        <w:t>2</w:t>
      </w:r>
      <w:r w:rsidR="006C1651">
        <w:rPr>
          <w:sz w:val="28"/>
          <w:szCs w:val="28"/>
        </w:rPr>
        <w:t>3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района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>и разместить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района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5A0465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7F350A" w:rsidRPr="002F6093" w:rsidRDefault="00F05B53" w:rsidP="007F350A">
      <w:pPr>
        <w:pStyle w:val="3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pt;margin-top:69.5pt;width:207pt;height:25.8pt;z-index:251660288" o:allowincell="f" filled="f" stroked="f">
            <v:textbox style="mso-next-textbox:#_x0000_s1026"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>Тимашевского района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</w:p>
    <w:p w:rsidR="006C0A75" w:rsidRDefault="006C0A75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7F350A" w:rsidRDefault="007F350A" w:rsidP="007F350A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lastRenderedPageBreak/>
        <w:t>ЛИСТ СОГЛАСОВАНИЯ</w:t>
      </w:r>
    </w:p>
    <w:p w:rsidR="007F350A" w:rsidRDefault="007F350A" w:rsidP="007F350A">
      <w:pPr>
        <w:jc w:val="center"/>
        <w:rPr>
          <w:sz w:val="28"/>
        </w:rPr>
      </w:pPr>
      <w:r>
        <w:rPr>
          <w:sz w:val="28"/>
        </w:rPr>
        <w:t xml:space="preserve">проекта постановления администрации Дербентского сельского поселения                      Тимашевского </w:t>
      </w:r>
      <w:proofErr w:type="gramStart"/>
      <w:r>
        <w:rPr>
          <w:sz w:val="28"/>
        </w:rPr>
        <w:t>района  от</w:t>
      </w:r>
      <w:proofErr w:type="gramEnd"/>
      <w:r>
        <w:rPr>
          <w:sz w:val="28"/>
        </w:rPr>
        <w:t xml:space="preserve"> ____________ № _______</w:t>
      </w:r>
    </w:p>
    <w:p w:rsidR="00156183" w:rsidRPr="00156183" w:rsidRDefault="00156183" w:rsidP="00156183">
      <w:pPr>
        <w:jc w:val="center"/>
        <w:rPr>
          <w:sz w:val="28"/>
        </w:rPr>
      </w:pPr>
      <w:r w:rsidRPr="00156183">
        <w:rPr>
          <w:sz w:val="28"/>
        </w:rPr>
        <w:t>«Об утверждении отчета об исполнении бюджета</w:t>
      </w:r>
    </w:p>
    <w:p w:rsidR="00156183" w:rsidRPr="00156183" w:rsidRDefault="00E01521" w:rsidP="00156183">
      <w:pPr>
        <w:jc w:val="center"/>
        <w:rPr>
          <w:sz w:val="28"/>
        </w:rPr>
      </w:pPr>
      <w:r w:rsidRPr="00156183">
        <w:rPr>
          <w:sz w:val="28"/>
        </w:rPr>
        <w:t>Дербентского</w:t>
      </w:r>
      <w:r w:rsidR="00156183" w:rsidRPr="00156183">
        <w:rPr>
          <w:sz w:val="28"/>
        </w:rPr>
        <w:t xml:space="preserve"> сельского поселения Тимашевского района</w:t>
      </w:r>
    </w:p>
    <w:p w:rsidR="00156183" w:rsidRPr="00156183" w:rsidRDefault="00156183" w:rsidP="00156183">
      <w:pPr>
        <w:jc w:val="center"/>
        <w:rPr>
          <w:sz w:val="28"/>
        </w:rPr>
      </w:pPr>
      <w:r w:rsidRPr="00156183">
        <w:rPr>
          <w:sz w:val="28"/>
        </w:rPr>
        <w:t xml:space="preserve"> за первый квартал 20</w:t>
      </w:r>
      <w:r w:rsidR="00517D86">
        <w:rPr>
          <w:sz w:val="28"/>
        </w:rPr>
        <w:t>2</w:t>
      </w:r>
      <w:r w:rsidR="006C1651">
        <w:rPr>
          <w:sz w:val="28"/>
        </w:rPr>
        <w:t>3</w:t>
      </w:r>
      <w:r w:rsidRPr="00156183">
        <w:rPr>
          <w:sz w:val="28"/>
        </w:rPr>
        <w:t xml:space="preserve"> года»</w:t>
      </w:r>
    </w:p>
    <w:p w:rsidR="007F350A" w:rsidRDefault="007F350A" w:rsidP="007F350A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</w:t>
      </w:r>
      <w:r w:rsidR="00156183">
        <w:rPr>
          <w:rFonts w:ascii="Times New Roman" w:hAnsi="Times New Roman"/>
          <w:sz w:val="28"/>
          <w:szCs w:val="28"/>
        </w:rPr>
        <w:t>пециалист</w:t>
      </w:r>
      <w:r w:rsidR="007F350A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 w:rsidR="006911E4">
        <w:rPr>
          <w:rFonts w:ascii="Times New Roman" w:hAnsi="Times New Roman"/>
          <w:sz w:val="28"/>
          <w:szCs w:val="28"/>
        </w:rPr>
        <w:t xml:space="preserve">                 </w:t>
      </w:r>
      <w:r w:rsidR="00A64DA9">
        <w:rPr>
          <w:rFonts w:ascii="Times New Roman" w:hAnsi="Times New Roman"/>
          <w:sz w:val="28"/>
          <w:szCs w:val="28"/>
        </w:rPr>
        <w:t xml:space="preserve">     </w:t>
      </w:r>
      <w:r w:rsidR="006911E4">
        <w:rPr>
          <w:rFonts w:ascii="Times New Roman" w:hAnsi="Times New Roman"/>
          <w:sz w:val="28"/>
          <w:szCs w:val="28"/>
        </w:rPr>
        <w:t xml:space="preserve">             </w:t>
      </w:r>
      <w:r w:rsidR="00156183">
        <w:rPr>
          <w:rFonts w:ascii="Times New Roman" w:hAnsi="Times New Roman"/>
          <w:sz w:val="28"/>
          <w:szCs w:val="28"/>
        </w:rPr>
        <w:t xml:space="preserve">  </w:t>
      </w:r>
      <w:r w:rsidR="005836CC">
        <w:rPr>
          <w:rFonts w:ascii="Times New Roman" w:hAnsi="Times New Roman"/>
          <w:sz w:val="28"/>
          <w:szCs w:val="28"/>
        </w:rPr>
        <w:t xml:space="preserve">О.Б. </w:t>
      </w:r>
      <w:r w:rsidR="00517D86">
        <w:rPr>
          <w:rFonts w:ascii="Times New Roman" w:hAnsi="Times New Roman"/>
          <w:sz w:val="28"/>
          <w:szCs w:val="28"/>
        </w:rPr>
        <w:t>Нечаева</w:t>
      </w:r>
      <w:r w:rsidR="006911E4">
        <w:rPr>
          <w:rFonts w:ascii="Times New Roman" w:hAnsi="Times New Roman"/>
          <w:sz w:val="28"/>
          <w:szCs w:val="28"/>
        </w:rPr>
        <w:t xml:space="preserve"> </w:t>
      </w: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</w:t>
      </w:r>
      <w:r w:rsidR="00AA4DF2">
        <w:rPr>
          <w:rFonts w:ascii="Times New Roman" w:hAnsi="Times New Roman"/>
          <w:sz w:val="28"/>
          <w:szCs w:val="28"/>
        </w:rPr>
        <w:t xml:space="preserve">                    </w:t>
      </w:r>
      <w:r w:rsidR="003B2B7A">
        <w:rPr>
          <w:rFonts w:ascii="Times New Roman" w:hAnsi="Times New Roman"/>
          <w:sz w:val="28"/>
          <w:szCs w:val="28"/>
        </w:rPr>
        <w:t xml:space="preserve">     </w:t>
      </w:r>
      <w:r w:rsidR="00AA4DF2">
        <w:rPr>
          <w:rFonts w:ascii="Times New Roman" w:hAnsi="Times New Roman"/>
          <w:sz w:val="28"/>
          <w:szCs w:val="28"/>
        </w:rPr>
        <w:t xml:space="preserve">        </w:t>
      </w:r>
      <w:r w:rsidR="005836CC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517D86">
        <w:rPr>
          <w:rFonts w:ascii="Times New Roman" w:hAnsi="Times New Roman"/>
          <w:sz w:val="28"/>
          <w:szCs w:val="28"/>
        </w:rPr>
        <w:t>Марцун</w:t>
      </w:r>
      <w:proofErr w:type="spellEnd"/>
      <w:r w:rsidR="00517D86">
        <w:rPr>
          <w:rFonts w:ascii="Times New Roman" w:hAnsi="Times New Roman"/>
          <w:sz w:val="28"/>
          <w:szCs w:val="28"/>
        </w:rPr>
        <w:t xml:space="preserve"> </w:t>
      </w:r>
    </w:p>
    <w:p w:rsidR="003B2B7A" w:rsidRDefault="003B2B7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3B2B7A" w:rsidRDefault="003B2B7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администрации </w:t>
      </w: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5836CC">
        <w:rPr>
          <w:rFonts w:ascii="Times New Roman" w:hAnsi="Times New Roman"/>
          <w:sz w:val="28"/>
          <w:szCs w:val="28"/>
        </w:rPr>
        <w:t xml:space="preserve">Т.Л. </w:t>
      </w:r>
      <w:proofErr w:type="spellStart"/>
      <w:r>
        <w:rPr>
          <w:rFonts w:ascii="Times New Roman" w:hAnsi="Times New Roman"/>
          <w:sz w:val="28"/>
          <w:szCs w:val="28"/>
        </w:rPr>
        <w:t>Дукова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3B2B7A" w:rsidRDefault="003B2B7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7F350A" w:rsidRDefault="007F350A" w:rsidP="007F350A">
      <w:pPr>
        <w:pStyle w:val="a3"/>
        <w:rPr>
          <w:szCs w:val="24"/>
        </w:rPr>
      </w:pPr>
    </w:p>
    <w:p w:rsidR="007F350A" w:rsidRDefault="007F350A" w:rsidP="007F350A">
      <w:pPr>
        <w:pStyle w:val="a3"/>
        <w:jc w:val="both"/>
        <w:rPr>
          <w:b w:val="0"/>
          <w:bCs w:val="0"/>
        </w:rPr>
      </w:pPr>
    </w:p>
    <w:p w:rsidR="007F350A" w:rsidRDefault="007F350A" w:rsidP="007F350A">
      <w:pPr>
        <w:pStyle w:val="3"/>
      </w:pPr>
    </w:p>
    <w:p w:rsidR="00DA665D" w:rsidRDefault="00DA665D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A36423" w:rsidRPr="00642B90" w:rsidRDefault="00A36423" w:rsidP="00A64DA9">
      <w:pPr>
        <w:rPr>
          <w:sz w:val="28"/>
          <w:szCs w:val="28"/>
        </w:rPr>
      </w:pPr>
    </w:p>
    <w:sectPr w:rsidR="00A36423" w:rsidRPr="00642B90" w:rsidSect="005836CC">
      <w:headerReference w:type="default" r:id="rId6"/>
      <w:headerReference w:type="first" r:id="rId7"/>
      <w:pgSz w:w="11906" w:h="16838"/>
      <w:pgMar w:top="1134" w:right="567" w:bottom="1134" w:left="1701" w:header="568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B53" w:rsidRDefault="00F05B53" w:rsidP="0095056B">
      <w:r>
        <w:separator/>
      </w:r>
    </w:p>
  </w:endnote>
  <w:endnote w:type="continuationSeparator" w:id="0">
    <w:p w:rsidR="00F05B53" w:rsidRDefault="00F05B53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B53" w:rsidRDefault="00F05B53" w:rsidP="0095056B">
      <w:r>
        <w:separator/>
      </w:r>
    </w:p>
  </w:footnote>
  <w:footnote w:type="continuationSeparator" w:id="0">
    <w:p w:rsidR="00F05B53" w:rsidRDefault="00F05B53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27D2F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00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B7A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6CC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465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62D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3D5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A75"/>
    <w:rsid w:val="006C0B89"/>
    <w:rsid w:val="006C14D0"/>
    <w:rsid w:val="006C1651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A12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4DA9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2ED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07ED3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A0D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5B53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46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5777D"/>
  <w15:docId w15:val="{BA927009-DD3E-40CC-8F54-4E7B0B08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836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6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36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6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2023-05-09T05:56:00Z</cp:lastPrinted>
  <dcterms:created xsi:type="dcterms:W3CDTF">2018-05-21T11:48:00Z</dcterms:created>
  <dcterms:modified xsi:type="dcterms:W3CDTF">2023-07-28T11:56:00Z</dcterms:modified>
</cp:coreProperties>
</file>